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CBF" w:rsidRDefault="00E94A72">
      <w:bookmarkStart w:id="0" w:name="_GoBack"/>
      <w:r w:rsidRPr="00E94A72">
        <w:drawing>
          <wp:inline distT="0" distB="0" distL="0" distR="0" wp14:anchorId="3A1871C7" wp14:editId="3C246452">
            <wp:extent cx="7074825" cy="2406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83863" cy="24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2CBF" w:rsidSect="00302217">
      <w:pgSz w:w="12240" w:h="15840"/>
      <w:pgMar w:top="1440" w:right="474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A72"/>
    <w:rsid w:val="00272CBF"/>
    <w:rsid w:val="00302217"/>
    <w:rsid w:val="00E9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12A409-964D-4505-BF8E-72D7D4AF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Bowie Wong</dc:creator>
  <cp:keywords/>
  <dc:description/>
  <cp:lastModifiedBy>Bowie Wong</cp:lastModifiedBy>
  <cp:revision>2</cp:revision>
  <dcterms:created xsi:type="dcterms:W3CDTF">2022-05-16T06:36:00Z</dcterms:created>
  <dcterms:modified xsi:type="dcterms:W3CDTF">2022-05-16T06:38:00Z</dcterms:modified>
</cp:coreProperties>
</file>